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2B" w:rsidRDefault="00436B93" w:rsidP="008D5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noProof/>
          <w:lang w:eastAsia="es-ES"/>
        </w:rPr>
      </w:pPr>
      <w:r w:rsidRPr="00436B93">
        <w:rPr>
          <w:rFonts w:ascii="Arial" w:hAnsi="Arial" w:cs="Arial"/>
          <w:b/>
          <w:bCs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.15pt;width:70.85pt;height:20.75pt;z-index:251661312;mso-width-relative:margin;mso-height-relative:margin">
            <v:textbox style="mso-next-textbox:#_x0000_s1026">
              <w:txbxContent>
                <w:p w:rsidR="002B6AE7" w:rsidRDefault="002B6AE7" w:rsidP="002B6AE7">
                  <w:pPr>
                    <w:jc w:val="center"/>
                  </w:pPr>
                  <w:r>
                    <w:t>PATROCINA</w:t>
                  </w:r>
                </w:p>
              </w:txbxContent>
            </v:textbox>
          </v:shape>
        </w:pict>
      </w:r>
    </w:p>
    <w:p w:rsidR="008D582B" w:rsidRDefault="008D582B" w:rsidP="008D5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117725" cy="1120140"/>
            <wp:effectExtent l="19050" t="0" r="0" b="0"/>
            <wp:wrapNone/>
            <wp:docPr id="3" name="Imagen 2" descr="aepa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epa-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AE7" w:rsidRDefault="008D582B" w:rsidP="008D5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687286" cy="838200"/>
            <wp:effectExtent l="19050" t="0" r="8164" b="0"/>
            <wp:docPr id="5" name="Imagen 1" descr="C:\Users\usuario\AppData\Local\Microsoft\Windows\Temporary Internet Files\Content.Outlook\AHO9ET2B\AF Adolfo Suarez Madrid-Barajas_v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AHO9ET2B\AF Adolfo Suarez Madrid-Barajas_v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E7" w:rsidRDefault="002B6AE7" w:rsidP="008D58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</w:t>
      </w:r>
    </w:p>
    <w:p w:rsidR="002B6AE7" w:rsidRDefault="003733F5" w:rsidP="003733F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s-ES"/>
        </w:rPr>
        <w:t xml:space="preserve">                                                                                                               </w:t>
      </w:r>
    </w:p>
    <w:p w:rsidR="002B6AE7" w:rsidRPr="002A6129" w:rsidRDefault="002B6AE7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52"/>
          <w:szCs w:val="52"/>
        </w:rPr>
      </w:pPr>
      <w:r w:rsidRPr="002A6129">
        <w:rPr>
          <w:rFonts w:ascii="Arial" w:hAnsi="Arial" w:cs="Arial"/>
          <w:bCs/>
          <w:color w:val="000000"/>
          <w:sz w:val="52"/>
          <w:szCs w:val="52"/>
        </w:rPr>
        <w:t xml:space="preserve">                                 </w:t>
      </w:r>
    </w:p>
    <w:p w:rsidR="002B6AE7" w:rsidRPr="00C9068B" w:rsidRDefault="008D582B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IX</w:t>
      </w:r>
      <w:r w:rsidR="002B6AE7" w:rsidRPr="00C9068B">
        <w:rPr>
          <w:rFonts w:ascii="Arial" w:hAnsi="Arial" w:cs="Arial"/>
          <w:b/>
          <w:bCs/>
          <w:color w:val="000000"/>
          <w:sz w:val="48"/>
          <w:szCs w:val="48"/>
        </w:rPr>
        <w:t xml:space="preserve"> Jornada AEPA </w:t>
      </w:r>
    </w:p>
    <w:p w:rsidR="002B6AE7" w:rsidRPr="00FD0618" w:rsidRDefault="002B6AE7" w:rsidP="002B6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2B6AE7" w:rsidRPr="00FD0618" w:rsidRDefault="002B6AE7" w:rsidP="002B6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B6AE7" w:rsidRPr="002B6AE7" w:rsidRDefault="002B6AE7" w:rsidP="008D582B">
      <w:pPr>
        <w:spacing w:after="0" w:line="240" w:lineRule="auto"/>
        <w:jc w:val="center"/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</w:pPr>
      <w:r w:rsidRPr="002B6AE7"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  <w:t>“</w:t>
      </w:r>
      <w:r w:rsidR="008D582B"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  <w:t>PSICOLOGÍA Y SEGURIDAD DE VUELO</w:t>
      </w:r>
      <w:r w:rsidRPr="002B6AE7">
        <w:rPr>
          <w:rFonts w:ascii="Rockwell Extra Bold" w:hAnsi="Rockwell Extra Bold"/>
          <w:b/>
          <w:bCs/>
          <w:color w:val="548DD4" w:themeColor="text2" w:themeTint="99"/>
          <w:sz w:val="44"/>
          <w:szCs w:val="44"/>
        </w:rPr>
        <w:t>”</w:t>
      </w:r>
    </w:p>
    <w:p w:rsidR="002B6AE7" w:rsidRDefault="002B6AE7" w:rsidP="002B6AE7">
      <w:pPr>
        <w:widowContro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t> </w:t>
      </w:r>
    </w:p>
    <w:p w:rsidR="002B6AE7" w:rsidRPr="00FD0618" w:rsidRDefault="008D582B" w:rsidP="002B6AE7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02</w:t>
      </w:r>
      <w:r w:rsidR="002B6AE7"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ABRIL</w:t>
      </w:r>
      <w:r w:rsidR="002B6AE7"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b/>
          <w:bCs/>
          <w:color w:val="000000"/>
          <w:sz w:val="26"/>
          <w:szCs w:val="26"/>
        </w:rPr>
        <w:t>6</w: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Lugar: </w:t>
      </w:r>
      <w:r w:rsidR="00900E1E">
        <w:rPr>
          <w:rFonts w:ascii="Arial" w:hAnsi="Arial" w:cs="Arial"/>
          <w:b/>
          <w:bCs/>
          <w:color w:val="000000"/>
          <w:sz w:val="26"/>
          <w:szCs w:val="26"/>
        </w:rPr>
        <w:t>Aeropuerto Adolfo Suá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rez, Madrid-Barajas (Sala </w:t>
      </w:r>
      <w:r w:rsidR="008D582B">
        <w:rPr>
          <w:rFonts w:ascii="Arial" w:hAnsi="Arial" w:cs="Arial"/>
          <w:b/>
          <w:bCs/>
          <w:color w:val="000000"/>
          <w:sz w:val="26"/>
          <w:szCs w:val="26"/>
        </w:rPr>
        <w:t>Goya</w:t>
      </w:r>
      <w:r>
        <w:rPr>
          <w:rFonts w:ascii="Arial" w:hAnsi="Arial" w:cs="Arial"/>
          <w:b/>
          <w:bCs/>
          <w:color w:val="000000"/>
          <w:sz w:val="26"/>
          <w:szCs w:val="26"/>
        </w:rPr>
        <w:t>, T2)</w:t>
      </w: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B6AE7" w:rsidRDefault="002B6AE7" w:rsidP="002B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071"/>
        <w:gridCol w:w="7359"/>
      </w:tblGrid>
      <w:tr w:rsidR="002B6AE7" w:rsidRPr="007E32FD" w:rsidTr="00C21DF5">
        <w:trPr>
          <w:trHeight w:val="447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0E1B4E" w:rsidRDefault="00D92A9C" w:rsidP="00D9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09;00-09;15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30DB6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730DB6">
              <w:rPr>
                <w:rFonts w:ascii="Arial" w:hAnsi="Arial" w:cs="Arial"/>
                <w:b/>
                <w:bCs/>
                <w:color w:val="0070C0"/>
              </w:rPr>
              <w:t>Acto de apertura</w:t>
            </w:r>
          </w:p>
          <w:p w:rsidR="002B6AE7" w:rsidRDefault="00900E1E" w:rsidP="00C21DF5">
            <w:pPr>
              <w:spacing w:after="0" w:line="240" w:lineRule="auto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Doña </w:t>
            </w:r>
            <w:r w:rsidRPr="002A6129">
              <w:rPr>
                <w:rFonts w:ascii="Arial" w:hAnsi="Arial" w:cs="Arial"/>
                <w:b/>
              </w:rPr>
              <w:t>Adela Gonzá</w:t>
            </w:r>
            <w:r w:rsidR="002B6AE7" w:rsidRPr="002A6129">
              <w:rPr>
                <w:rFonts w:ascii="Arial" w:hAnsi="Arial" w:cs="Arial"/>
                <w:b/>
              </w:rPr>
              <w:t>lez Marín</w:t>
            </w:r>
            <w:r w:rsidR="002B6AE7">
              <w:rPr>
                <w:rFonts w:ascii="Arial" w:hAnsi="Arial" w:cs="Arial"/>
              </w:rPr>
              <w:t xml:space="preserve">, </w:t>
            </w:r>
            <w:r w:rsidR="002B6AE7" w:rsidRPr="00857A35">
              <w:rPr>
                <w:rFonts w:ascii="Arial" w:hAnsi="Arial" w:cs="Arial"/>
              </w:rPr>
              <w:t>Presidenta de AEPA</w:t>
            </w:r>
          </w:p>
          <w:p w:rsidR="00355C57" w:rsidRPr="007E32FD" w:rsidRDefault="00355C57" w:rsidP="00C21DF5">
            <w:pPr>
              <w:spacing w:after="0" w:line="240" w:lineRule="auto"/>
              <w:ind w:right="425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 xml:space="preserve">Don </w:t>
            </w:r>
            <w:r w:rsidRPr="00355C57">
              <w:rPr>
                <w:rFonts w:ascii="Arial" w:hAnsi="Arial" w:cs="Arial"/>
                <w:b/>
              </w:rPr>
              <w:t xml:space="preserve">Francisco </w:t>
            </w:r>
            <w:proofErr w:type="spellStart"/>
            <w:r w:rsidRPr="00355C57">
              <w:rPr>
                <w:rFonts w:ascii="Arial" w:hAnsi="Arial" w:cs="Arial"/>
                <w:b/>
              </w:rPr>
              <w:t>Santolaya</w:t>
            </w:r>
            <w:proofErr w:type="spellEnd"/>
            <w:r w:rsidRPr="00355C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55C57">
              <w:rPr>
                <w:rFonts w:ascii="Arial" w:hAnsi="Arial" w:cs="Arial"/>
                <w:b/>
              </w:rPr>
              <w:t>Ochando</w:t>
            </w:r>
            <w:proofErr w:type="spellEnd"/>
            <w:r>
              <w:rPr>
                <w:rFonts w:ascii="Arial" w:hAnsi="Arial" w:cs="Arial"/>
              </w:rPr>
              <w:t>. Presi</w:t>
            </w:r>
            <w:r w:rsidRPr="00355C57">
              <w:rPr>
                <w:rFonts w:ascii="Arial" w:hAnsi="Arial" w:cs="Arial"/>
              </w:rPr>
              <w:t xml:space="preserve">dente </w:t>
            </w:r>
            <w:r>
              <w:rPr>
                <w:rFonts w:ascii="Arial" w:hAnsi="Arial" w:cs="Arial"/>
              </w:rPr>
              <w:t xml:space="preserve">del </w:t>
            </w:r>
            <w:r w:rsidRPr="00355C57">
              <w:rPr>
                <w:rFonts w:ascii="Arial" w:hAnsi="Arial" w:cs="Arial"/>
                <w:color w:val="555555"/>
                <w:shd w:val="clear" w:color="auto" w:fill="FFFFFF"/>
              </w:rPr>
              <w:t>Consejo General de la Psicología de España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D92A9C" w:rsidP="00D9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09;15</w:t>
            </w:r>
            <w:r w:rsidR="007C7EDF">
              <w:rPr>
                <w:rFonts w:ascii="Arial" w:hAnsi="Arial" w:cs="Arial"/>
                <w:color w:val="000000"/>
              </w:rPr>
              <w:t>-10;00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65B0" w:rsidRPr="009765B0" w:rsidRDefault="009765B0" w:rsidP="001818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48DD4" w:themeColor="text2" w:themeTint="99"/>
              </w:rPr>
            </w:pPr>
            <w:r w:rsidRPr="009765B0">
              <w:rPr>
                <w:rFonts w:ascii="Arial" w:eastAsia="Times New Roman" w:hAnsi="Arial" w:cs="Arial"/>
                <w:b/>
                <w:i/>
                <w:color w:val="548DD4" w:themeColor="text2" w:themeTint="99"/>
              </w:rPr>
              <w:t>Factores humanos en la aviación: hacia un cambio de paradigma.</w:t>
            </w:r>
          </w:p>
          <w:p w:rsidR="002B6AE7" w:rsidRPr="007E32FD" w:rsidRDefault="009765B0" w:rsidP="0018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Por doña</w:t>
            </w:r>
            <w:r w:rsidR="00A604AB" w:rsidRPr="00A604AB">
              <w:rPr>
                <w:rFonts w:ascii="Arial" w:hAnsi="Arial" w:cs="Arial"/>
              </w:rPr>
              <w:t xml:space="preserve"> </w:t>
            </w:r>
            <w:r w:rsidRPr="002A6129">
              <w:rPr>
                <w:rFonts w:ascii="Arial" w:hAnsi="Arial" w:cs="Arial"/>
                <w:b/>
              </w:rPr>
              <w:t>Mariluz Novis Soto</w:t>
            </w:r>
            <w:r>
              <w:rPr>
                <w:rFonts w:ascii="Arial" w:hAnsi="Arial" w:cs="Arial"/>
              </w:rPr>
              <w:t xml:space="preserve">. </w:t>
            </w:r>
            <w:r w:rsidR="0018188B">
              <w:rPr>
                <w:rFonts w:ascii="Arial" w:hAnsi="Arial" w:cs="Arial"/>
              </w:rPr>
              <w:t>Psicóloga</w:t>
            </w:r>
            <w:r w:rsidR="005F6AC1">
              <w:rPr>
                <w:rFonts w:ascii="Arial" w:hAnsi="Arial" w:cs="Arial"/>
              </w:rPr>
              <w:t xml:space="preserve"> especialista en aviación.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B6AE7" w:rsidRPr="007E32FD" w:rsidRDefault="007C7EDF" w:rsidP="0039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10;00</w:t>
            </w:r>
            <w:r w:rsidR="002B6AE7" w:rsidRPr="007E32FD">
              <w:rPr>
                <w:rFonts w:ascii="Arial" w:hAnsi="Arial" w:cs="Arial"/>
                <w:bCs/>
              </w:rPr>
              <w:t>-1</w:t>
            </w:r>
            <w:r w:rsidR="00394ECD">
              <w:rPr>
                <w:rFonts w:ascii="Arial" w:hAnsi="Arial" w:cs="Arial"/>
                <w:bCs/>
              </w:rPr>
              <w:t>0;</w:t>
            </w: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0D1512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0D1512">
              <w:rPr>
                <w:rFonts w:ascii="Arial" w:hAnsi="Arial" w:cs="Arial"/>
                <w:b/>
                <w:bCs/>
                <w:iCs/>
                <w:color w:val="0070C0"/>
              </w:rPr>
              <w:t>Paus</w:t>
            </w:r>
            <w:r w:rsidR="000F1DA0">
              <w:rPr>
                <w:rFonts w:ascii="Arial" w:hAnsi="Arial" w:cs="Arial"/>
                <w:b/>
                <w:bCs/>
                <w:iCs/>
                <w:color w:val="0070C0"/>
              </w:rPr>
              <w:t>a</w:t>
            </w:r>
          </w:p>
        </w:tc>
      </w:tr>
      <w:tr w:rsidR="002B6AE7" w:rsidRPr="007E32FD" w:rsidTr="00C21DF5">
        <w:trPr>
          <w:trHeight w:val="435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7C7EDF" w:rsidP="0039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10;15</w:t>
            </w:r>
            <w:r w:rsidR="00394ECD">
              <w:rPr>
                <w:rFonts w:ascii="Arial" w:hAnsi="Arial" w:cs="Arial"/>
                <w:color w:val="000000"/>
              </w:rPr>
              <w:t>-11;00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2A9C" w:rsidRPr="002A6129" w:rsidRDefault="0018188B" w:rsidP="00D92A9C">
            <w:pPr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</w:rPr>
            </w:pPr>
            <w:r w:rsidRPr="002A6129">
              <w:rPr>
                <w:rFonts w:ascii="Arial" w:hAnsi="Arial" w:cs="Arial"/>
                <w:b/>
                <w:i/>
                <w:color w:val="548DD4" w:themeColor="text2" w:themeTint="99"/>
              </w:rPr>
              <w:t>Fatiga Aeronáutica en Tripulantes de Cabina</w:t>
            </w:r>
            <w:r w:rsidR="00D92A9C" w:rsidRPr="002A6129">
              <w:rPr>
                <w:rFonts w:ascii="Arial" w:hAnsi="Arial" w:cs="Arial"/>
                <w:b/>
                <w:i/>
                <w:color w:val="548DD4" w:themeColor="text2" w:themeTint="99"/>
              </w:rPr>
              <w:t>.</w:t>
            </w:r>
          </w:p>
          <w:p w:rsidR="002B6AE7" w:rsidRPr="007E32FD" w:rsidRDefault="0018188B" w:rsidP="002A61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 doña</w:t>
            </w:r>
            <w:r w:rsidR="002B6AE7">
              <w:rPr>
                <w:rFonts w:ascii="Arial" w:hAnsi="Arial" w:cs="Arial"/>
                <w:color w:val="000000"/>
              </w:rPr>
              <w:t xml:space="preserve"> </w:t>
            </w:r>
            <w:r w:rsidR="002A6129">
              <w:rPr>
                <w:b/>
                <w:color w:val="000000"/>
                <w:sz w:val="24"/>
                <w:szCs w:val="24"/>
              </w:rPr>
              <w:t xml:space="preserve">Andrea Fernandez. </w:t>
            </w:r>
            <w:r w:rsidR="002A6129" w:rsidRPr="002A6129">
              <w:rPr>
                <w:rFonts w:ascii="Arial" w:hAnsi="Arial" w:cs="Arial"/>
                <w:color w:val="000000"/>
              </w:rPr>
              <w:t>Consultor Psicoló</w:t>
            </w:r>
            <w:r w:rsidR="002A6129">
              <w:rPr>
                <w:rFonts w:ascii="Arial" w:hAnsi="Arial" w:cs="Arial"/>
                <w:color w:val="000000"/>
              </w:rPr>
              <w:t>gico</w:t>
            </w:r>
            <w:r w:rsidR="002A6129" w:rsidRPr="002A6129">
              <w:rPr>
                <w:rFonts w:ascii="Arial" w:hAnsi="Arial" w:cs="Arial"/>
                <w:color w:val="000000"/>
              </w:rPr>
              <w:t>, Tripulante de Cabina de Pasajeros en Austral Líneas Aéreas. Grupo Aerolíneas Argentinas.</w:t>
            </w:r>
          </w:p>
        </w:tc>
      </w:tr>
      <w:tr w:rsidR="002B6AE7" w:rsidRPr="007E32FD" w:rsidTr="00C21DF5">
        <w:trPr>
          <w:trHeight w:val="400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394ECD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11;0</w:t>
            </w:r>
            <w:r w:rsidR="002B6AE7">
              <w:rPr>
                <w:rFonts w:ascii="Arial" w:hAnsi="Arial" w:cs="Arial"/>
                <w:color w:val="000000"/>
              </w:rPr>
              <w:t>0-1</w:t>
            </w:r>
            <w:r w:rsidR="00A80FF7">
              <w:rPr>
                <w:rFonts w:ascii="Arial" w:hAnsi="Arial" w:cs="Arial"/>
                <w:color w:val="000000"/>
              </w:rPr>
              <w:t>1;45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AC1" w:rsidRPr="005F6AC1" w:rsidRDefault="005F6AC1" w:rsidP="005F6AC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48DD4" w:themeColor="text2" w:themeTint="99"/>
              </w:rPr>
            </w:pPr>
            <w:r w:rsidRPr="005F6AC1">
              <w:rPr>
                <w:rFonts w:ascii="Arial" w:eastAsia="Times New Roman" w:hAnsi="Arial" w:cs="Arial"/>
                <w:b/>
                <w:i/>
                <w:color w:val="548DD4" w:themeColor="text2" w:themeTint="99"/>
              </w:rPr>
              <w:t>Aplicación de la psicología aeronáutica en la investigación de accidentes.</w:t>
            </w:r>
          </w:p>
          <w:p w:rsidR="002B6AE7" w:rsidRPr="007E32FD" w:rsidRDefault="002B6AE7" w:rsidP="005F6A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Por d</w:t>
            </w:r>
            <w:r w:rsidR="0018188B">
              <w:rPr>
                <w:rFonts w:ascii="Arial" w:hAnsi="Arial" w:cs="Arial"/>
              </w:rPr>
              <w:t>oña</w:t>
            </w:r>
            <w:r w:rsidRPr="007E32FD">
              <w:rPr>
                <w:rFonts w:ascii="Arial" w:hAnsi="Arial" w:cs="Arial"/>
              </w:rPr>
              <w:t xml:space="preserve"> </w:t>
            </w:r>
            <w:r w:rsidR="0018188B" w:rsidRPr="002A6129">
              <w:rPr>
                <w:rFonts w:ascii="Arial" w:hAnsi="Arial" w:cs="Arial"/>
                <w:b/>
              </w:rPr>
              <w:t>Pilar Moreno Olivas</w:t>
            </w:r>
            <w:r w:rsidR="0018188B">
              <w:rPr>
                <w:rFonts w:ascii="Arial" w:hAnsi="Arial" w:cs="Arial"/>
              </w:rPr>
              <w:t xml:space="preserve">. </w:t>
            </w:r>
            <w:r w:rsidR="0018188B" w:rsidRPr="0018188B">
              <w:rPr>
                <w:rFonts w:ascii="Arial" w:eastAsia="Times New Roman" w:hAnsi="Arial" w:cs="Arial"/>
              </w:rPr>
              <w:t xml:space="preserve">Asesora de </w:t>
            </w:r>
            <w:r w:rsidR="002A6129">
              <w:rPr>
                <w:rFonts w:ascii="Arial" w:eastAsia="Times New Roman" w:hAnsi="Arial" w:cs="Arial"/>
              </w:rPr>
              <w:t>P</w:t>
            </w:r>
            <w:r w:rsidR="0018188B" w:rsidRPr="0018188B">
              <w:rPr>
                <w:rFonts w:ascii="Arial" w:eastAsia="Times New Roman" w:hAnsi="Arial" w:cs="Arial"/>
              </w:rPr>
              <w:t xml:space="preserve">sicología </w:t>
            </w:r>
            <w:r w:rsidR="002A6129">
              <w:rPr>
                <w:rFonts w:ascii="Arial" w:eastAsia="Times New Roman" w:hAnsi="Arial" w:cs="Arial"/>
              </w:rPr>
              <w:t>A</w:t>
            </w:r>
            <w:r w:rsidR="0018188B" w:rsidRPr="0018188B">
              <w:rPr>
                <w:rFonts w:ascii="Arial" w:eastAsia="Times New Roman" w:hAnsi="Arial" w:cs="Arial"/>
              </w:rPr>
              <w:t xml:space="preserve">eronáutica </w:t>
            </w:r>
            <w:r w:rsidR="002A6129">
              <w:rPr>
                <w:rFonts w:ascii="Arial" w:eastAsia="Times New Roman" w:hAnsi="Arial" w:cs="Arial"/>
              </w:rPr>
              <w:t>en</w:t>
            </w:r>
            <w:r w:rsidR="0018188B" w:rsidRPr="0018188B">
              <w:rPr>
                <w:rFonts w:ascii="Arial" w:eastAsia="Times New Roman" w:hAnsi="Arial" w:cs="Arial"/>
              </w:rPr>
              <w:t xml:space="preserve"> IB</w:t>
            </w:r>
            <w:r w:rsidR="0018188B">
              <w:rPr>
                <w:rFonts w:ascii="Arial" w:eastAsia="Times New Roman" w:hAnsi="Arial" w:cs="Arial"/>
              </w:rPr>
              <w:t>ERIA L.A.</w:t>
            </w:r>
            <w:r w:rsidR="0018188B" w:rsidRPr="0018188B">
              <w:rPr>
                <w:rFonts w:ascii="Arial" w:eastAsia="Times New Roman" w:hAnsi="Arial" w:cs="Arial"/>
              </w:rPr>
              <w:t xml:space="preserve"> y el grupo </w:t>
            </w:r>
            <w:r w:rsidR="0018188B">
              <w:rPr>
                <w:rFonts w:ascii="Arial" w:eastAsia="Times New Roman" w:hAnsi="Arial" w:cs="Arial"/>
              </w:rPr>
              <w:t>BINTER</w:t>
            </w:r>
            <w:r w:rsidR="0018188B" w:rsidRPr="0018188B">
              <w:rPr>
                <w:rFonts w:ascii="Arial" w:eastAsia="Times New Roman" w:hAnsi="Arial" w:cs="Arial"/>
              </w:rPr>
              <w:t>.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11;45-12;00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71CE8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771CE8">
              <w:rPr>
                <w:rFonts w:ascii="Arial" w:hAnsi="Arial" w:cs="Arial"/>
                <w:b/>
                <w:bCs/>
                <w:iCs/>
                <w:color w:val="0070C0"/>
              </w:rPr>
              <w:t>Pausa</w:t>
            </w:r>
          </w:p>
        </w:tc>
      </w:tr>
      <w:tr w:rsidR="002B6AE7" w:rsidRPr="007E32FD" w:rsidTr="00C21DF5">
        <w:trPr>
          <w:trHeight w:val="449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12;00-12;4</w:t>
            </w:r>
            <w:r w:rsidR="00394ECD">
              <w:rPr>
                <w:rFonts w:ascii="Arial" w:hAnsi="Arial" w:cs="Arial"/>
                <w:color w:val="000000"/>
              </w:rPr>
              <w:t>5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6129" w:rsidRPr="002A6129" w:rsidRDefault="002A6129" w:rsidP="002A6129">
            <w:pPr>
              <w:spacing w:after="0" w:line="240" w:lineRule="auto"/>
              <w:rPr>
                <w:rFonts w:ascii="Arial" w:hAnsi="Arial" w:cs="Arial"/>
                <w:b/>
                <w:i/>
                <w:color w:val="548DD4" w:themeColor="text2" w:themeTint="99"/>
              </w:rPr>
            </w:pPr>
            <w:r w:rsidRPr="002A6129">
              <w:rPr>
                <w:rFonts w:ascii="Arial" w:hAnsi="Arial" w:cs="Arial"/>
                <w:b/>
                <w:i/>
                <w:color w:val="548DD4" w:themeColor="text2" w:themeTint="99"/>
              </w:rPr>
              <w:t>Heurísticos y Sesgos Cognitivos en las Decisiones de Vuelo, una aplicación interesante de la Psicología en la Seguridad de Vuelo.</w:t>
            </w:r>
          </w:p>
          <w:p w:rsidR="002B6AE7" w:rsidRPr="002A6129" w:rsidRDefault="002A6129" w:rsidP="002A6129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2A6129">
              <w:rPr>
                <w:rFonts w:ascii="Arial" w:hAnsi="Arial" w:cs="Arial"/>
              </w:rPr>
              <w:t xml:space="preserve">Por don </w:t>
            </w:r>
            <w:r w:rsidRPr="002A6129">
              <w:rPr>
                <w:rFonts w:ascii="Arial" w:hAnsi="Arial" w:cs="Arial"/>
                <w:b/>
              </w:rPr>
              <w:t>Raul Sosa</w:t>
            </w:r>
            <w:r w:rsidR="00AB64B3">
              <w:rPr>
                <w:rFonts w:ascii="Arial" w:hAnsi="Arial" w:cs="Arial"/>
                <w:b/>
              </w:rPr>
              <w:t xml:space="preserve"> Riera</w:t>
            </w:r>
            <w:r w:rsidRPr="002A6129">
              <w:rPr>
                <w:rFonts w:ascii="Arial" w:hAnsi="Arial" w:cs="Arial"/>
                <w:b/>
              </w:rPr>
              <w:t>.</w:t>
            </w:r>
            <w:r w:rsidRPr="002A6129">
              <w:rPr>
                <w:rFonts w:ascii="Arial" w:hAnsi="Arial" w:cs="Arial"/>
              </w:rPr>
              <w:t xml:space="preserve"> Piloto Retirado, Instructor y Consultor de la IATA en Seguridad y Factores Humanos.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12;4</w:t>
            </w:r>
            <w:r w:rsidR="00394ECD">
              <w:rPr>
                <w:rFonts w:ascii="Arial" w:hAnsi="Arial" w:cs="Arial"/>
                <w:color w:val="000000"/>
              </w:rPr>
              <w:t>5</w:t>
            </w:r>
            <w:r w:rsidR="002B6AE7" w:rsidRPr="007E32FD">
              <w:rPr>
                <w:rFonts w:ascii="Arial" w:hAnsi="Arial" w:cs="Arial"/>
                <w:color w:val="000000"/>
              </w:rPr>
              <w:t>-14</w:t>
            </w:r>
            <w:r w:rsidR="002B6AE7">
              <w:rPr>
                <w:rFonts w:ascii="Arial" w:hAnsi="Arial" w:cs="Arial"/>
                <w:color w:val="000000"/>
              </w:rPr>
              <w:t>.</w:t>
            </w:r>
            <w:r w:rsidR="002B6AE7" w:rsidRPr="007E32FD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E32FD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</w:rPr>
              <w:t>C</w:t>
            </w:r>
            <w:r w:rsidRPr="007E32FD">
              <w:rPr>
                <w:rFonts w:ascii="Arial" w:hAnsi="Arial" w:cs="Arial"/>
                <w:b/>
                <w:bCs/>
                <w:color w:val="4F81BD" w:themeColor="accent1"/>
              </w:rPr>
              <w:t>OLOQUIO FINAL</w:t>
            </w:r>
          </w:p>
        </w:tc>
      </w:tr>
      <w:tr w:rsidR="002B6AE7" w:rsidRPr="007E32FD" w:rsidTr="00C21DF5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E7" w:rsidRPr="007E32FD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16.00-18.0</w:t>
            </w:r>
            <w:r w:rsidRPr="007E32FD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AE7" w:rsidRPr="007E32FD" w:rsidRDefault="002B6AE7" w:rsidP="00C2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Asamblea General de S</w:t>
            </w:r>
            <w:r w:rsidRPr="007E32FD">
              <w:rPr>
                <w:rFonts w:ascii="Arial" w:hAnsi="Arial" w:cs="Arial"/>
                <w:b/>
                <w:bCs/>
                <w:color w:val="0070C0"/>
              </w:rPr>
              <w:t xml:space="preserve">ocios AEPA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(S</w:t>
            </w:r>
            <w:r w:rsidRPr="007E32FD">
              <w:rPr>
                <w:rFonts w:ascii="Arial" w:hAnsi="Arial" w:cs="Arial"/>
                <w:bCs/>
                <w:i/>
                <w:iCs/>
                <w:color w:val="000000"/>
              </w:rPr>
              <w:t>olo para socios de AEPA)</w:t>
            </w:r>
          </w:p>
        </w:tc>
      </w:tr>
    </w:tbl>
    <w:p w:rsidR="00267686" w:rsidRDefault="00267686"/>
    <w:sectPr w:rsidR="00267686" w:rsidSect="008D582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BF3"/>
    <w:multiLevelType w:val="hybridMultilevel"/>
    <w:tmpl w:val="DAE62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AE7"/>
    <w:rsid w:val="000F1DA0"/>
    <w:rsid w:val="00143E74"/>
    <w:rsid w:val="0018188B"/>
    <w:rsid w:val="00204A4D"/>
    <w:rsid w:val="00243A9A"/>
    <w:rsid w:val="00267686"/>
    <w:rsid w:val="00277316"/>
    <w:rsid w:val="002A6129"/>
    <w:rsid w:val="002B6AE7"/>
    <w:rsid w:val="002C161C"/>
    <w:rsid w:val="00355C57"/>
    <w:rsid w:val="003733F5"/>
    <w:rsid w:val="00394ECD"/>
    <w:rsid w:val="003B0784"/>
    <w:rsid w:val="00436B93"/>
    <w:rsid w:val="004537DF"/>
    <w:rsid w:val="005055EB"/>
    <w:rsid w:val="005F6AC1"/>
    <w:rsid w:val="00686644"/>
    <w:rsid w:val="00725BA4"/>
    <w:rsid w:val="00736AAA"/>
    <w:rsid w:val="007A5E8A"/>
    <w:rsid w:val="007C7EDF"/>
    <w:rsid w:val="008B5ACB"/>
    <w:rsid w:val="008B73A7"/>
    <w:rsid w:val="008D582B"/>
    <w:rsid w:val="00900E1E"/>
    <w:rsid w:val="009403E9"/>
    <w:rsid w:val="009765B0"/>
    <w:rsid w:val="00A33E52"/>
    <w:rsid w:val="00A604AB"/>
    <w:rsid w:val="00A80FF7"/>
    <w:rsid w:val="00AB64B3"/>
    <w:rsid w:val="00B75A3C"/>
    <w:rsid w:val="00CB731A"/>
    <w:rsid w:val="00D12115"/>
    <w:rsid w:val="00D92A9C"/>
    <w:rsid w:val="00EC4FC6"/>
    <w:rsid w:val="00F17F74"/>
    <w:rsid w:val="00F561DB"/>
    <w:rsid w:val="00F6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E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4A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2016-03-03T07:40:00Z</dcterms:created>
  <dcterms:modified xsi:type="dcterms:W3CDTF">2016-03-04T18:19:00Z</dcterms:modified>
</cp:coreProperties>
</file>